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sz w:val="48"/>
          <w:szCs w:val="4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48"/>
          <w:szCs w:val="48"/>
          <w:shd w:val="clear" w:color="auto" w:fill="FFFFFF"/>
        </w:rPr>
        <w:t>培训回执函</w:t>
      </w:r>
    </w:p>
    <w:p>
      <w:pPr>
        <w:jc w:val="center"/>
      </w:pPr>
      <w:r>
        <w:rPr>
          <w:rFonts w:hint="eastAsia" w:ascii="宋体" w:hAnsi="宋体" w:cs="宋体"/>
          <w:b/>
          <w:color w:val="000000"/>
          <w:sz w:val="48"/>
          <w:szCs w:val="48"/>
          <w:shd w:val="clear" w:color="auto" w:fill="FFFFFF"/>
        </w:rPr>
        <w:br w:type="textWrapping"/>
      </w:r>
    </w:p>
    <w:p>
      <w:pPr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  公司</w:t>
      </w:r>
      <w:r>
        <w:rPr>
          <w:rFonts w:hint="eastAsia" w:ascii="宋体" w:hAnsi="宋体" w:cs="宋体"/>
          <w:b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 xml:space="preserve"> </w:t>
      </w:r>
    </w:p>
    <w:p>
      <w:pPr>
        <w:spacing w:line="500" w:lineRule="exact"/>
        <w:ind w:firstLine="161" w:firstLineChars="5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 xml:space="preserve">  收到贵单位人员培训申请，中清净业（北京）环境科技研究院-培训处已经核实并批准。</w:t>
      </w:r>
    </w:p>
    <w:p>
      <w:pPr>
        <w:spacing w:line="500" w:lineRule="exact"/>
        <w:ind w:firstLine="590" w:firstLineChars="246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/>
          <w:bCs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7666990</wp:posOffset>
            </wp:positionH>
            <wp:positionV relativeFrom="paragraph">
              <wp:posOffset>704215</wp:posOffset>
            </wp:positionV>
            <wp:extent cx="1508760" cy="1508760"/>
            <wp:effectExtent l="160020" t="160020" r="160020" b="160020"/>
            <wp:wrapNone/>
            <wp:docPr id="15" name="图片 5" descr="中国清洁行业协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中国清洁行业协会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20760000"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32"/>
          <w:szCs w:val="32"/>
        </w:rPr>
        <w:t>请贵单位在接到培训回执函后，安排申请培训人员于指定地点（或方式）完成培训课程</w:t>
      </w:r>
      <w:r>
        <w:rPr>
          <w:rFonts w:hint="eastAsia" w:ascii="宋体" w:hAnsi="宋体"/>
          <w:bCs/>
          <w:sz w:val="32"/>
          <w:szCs w:val="32"/>
        </w:rPr>
        <w:t>，</w:t>
      </w:r>
      <w:r>
        <w:rPr>
          <w:rFonts w:hint="eastAsia" w:ascii="宋体" w:hAnsi="宋体" w:cs="宋体"/>
          <w:bCs/>
          <w:sz w:val="32"/>
          <w:szCs w:val="32"/>
        </w:rPr>
        <w:t>特此通知。</w:t>
      </w:r>
    </w:p>
    <w:p>
      <w:pPr>
        <w:spacing w:line="500" w:lineRule="exact"/>
        <w:ind w:firstLine="787" w:firstLineChars="246"/>
        <w:rPr>
          <w:rFonts w:ascii="宋体" w:hAnsi="宋体" w:cs="宋体"/>
          <w:bCs/>
          <w:sz w:val="32"/>
          <w:szCs w:val="32"/>
        </w:rPr>
      </w:pPr>
    </w:p>
    <w:tbl>
      <w:tblPr>
        <w:tblStyle w:val="5"/>
        <w:tblW w:w="83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291"/>
        <w:gridCol w:w="795"/>
        <w:gridCol w:w="1080"/>
        <w:gridCol w:w="900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人员项目名称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数量(名)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pacing w:line="520" w:lineRule="atLeast"/>
        <w:jc w:val="left"/>
        <w:rPr>
          <w:rFonts w:ascii="宋体" w:hAnsi="宋体" w:cs="宋体"/>
          <w:bCs/>
          <w:sz w:val="32"/>
          <w:szCs w:val="32"/>
        </w:rPr>
      </w:pPr>
    </w:p>
    <w:p>
      <w:pPr>
        <w:spacing w:line="50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7571740</wp:posOffset>
            </wp:positionV>
            <wp:extent cx="1508760" cy="1508760"/>
            <wp:effectExtent l="0" t="0" r="15240" b="15240"/>
            <wp:wrapNone/>
            <wp:docPr id="19" name="图片 5" descr="中国清洁行业协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中国清洁行业协会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32"/>
          <w:szCs w:val="32"/>
        </w:rPr>
        <w:t>二、汇款方式</w:t>
      </w:r>
    </w:p>
    <w:p>
      <w:pPr>
        <w:spacing w:line="500" w:lineRule="exact"/>
        <w:ind w:firstLine="640" w:firstLineChars="20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户  名：中清净业（北京）环境科技研究院</w:t>
      </w:r>
    </w:p>
    <w:p>
      <w:pPr>
        <w:spacing w:line="500" w:lineRule="exact"/>
        <w:ind w:firstLine="640" w:firstLineChars="20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开户行：交通银行北京车公庄西路支行</w:t>
      </w:r>
    </w:p>
    <w:p>
      <w:pPr>
        <w:spacing w:line="500" w:lineRule="exact"/>
        <w:ind w:firstLine="640" w:firstLineChars="200"/>
        <w:jc w:val="left"/>
        <w:rPr>
          <w:bCs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帐  号：110060666018010024792        </w:t>
      </w:r>
      <w:r>
        <w:rPr>
          <w:rFonts w:hint="eastAsia" w:ascii="宋体" w:hAnsi="宋体"/>
          <w:bCs/>
          <w:sz w:val="24"/>
        </w:rPr>
        <w:t xml:space="preserve">                    </w:t>
      </w:r>
    </w:p>
    <w:p>
      <w:pPr>
        <w:spacing w:line="500" w:lineRule="exact"/>
        <w:ind w:firstLine="640" w:firstLineChars="200"/>
        <w:jc w:val="left"/>
        <w:rPr>
          <w:rFonts w:ascii="宋体" w:hAnsi="宋体" w:cs="宋体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宋体" w:hAnsi="宋体" w:cs="宋体"/>
          <w:bCs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left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                    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公司</w:t>
      </w:r>
    </w:p>
    <w:p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                   </w:t>
      </w:r>
      <w:r>
        <w:rPr>
          <w:rFonts w:hint="eastAsia" w:ascii="宋体" w:hAnsi="宋体" w:cs="宋体"/>
          <w:bCs/>
          <w:sz w:val="24"/>
          <w:szCs w:val="24"/>
        </w:rPr>
        <w:t>（公司名称及加盖公章）</w:t>
      </w:r>
      <w:r>
        <w:rPr>
          <w:rFonts w:hint="eastAsia" w:ascii="宋体" w:hAnsi="宋体" w:cs="宋体"/>
          <w:bCs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bCs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                     20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 xml:space="preserve"> 年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月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A18"/>
    <w:rsid w:val="000359FD"/>
    <w:rsid w:val="000B7B2D"/>
    <w:rsid w:val="0034041C"/>
    <w:rsid w:val="00427ACC"/>
    <w:rsid w:val="005011C9"/>
    <w:rsid w:val="005118B7"/>
    <w:rsid w:val="005C35D9"/>
    <w:rsid w:val="005C5EF2"/>
    <w:rsid w:val="006D5A02"/>
    <w:rsid w:val="007224DF"/>
    <w:rsid w:val="0086503A"/>
    <w:rsid w:val="008A5A18"/>
    <w:rsid w:val="00956F93"/>
    <w:rsid w:val="009F5A79"/>
    <w:rsid w:val="009F700D"/>
    <w:rsid w:val="00A0332E"/>
    <w:rsid w:val="00A617B9"/>
    <w:rsid w:val="00AD1D36"/>
    <w:rsid w:val="00B12FA1"/>
    <w:rsid w:val="00B80E8D"/>
    <w:rsid w:val="00C01D5F"/>
    <w:rsid w:val="00D56A60"/>
    <w:rsid w:val="00D850FB"/>
    <w:rsid w:val="00E534C5"/>
    <w:rsid w:val="00ED7803"/>
    <w:rsid w:val="00F13811"/>
    <w:rsid w:val="1FD67831"/>
    <w:rsid w:val="42C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微软雅黑" w:cs="Times New Roman"/>
      <w:kern w:val="0"/>
      <w:sz w:val="21"/>
      <w:szCs w:val="20"/>
      <w:lang w:val="en-US" w:eastAsia="zh-CN" w:bidi="ar-SA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1232</Characters>
  <Lines>10</Lines>
  <Paragraphs>2</Paragraphs>
  <TotalTime>105</TotalTime>
  <ScaleCrop>false</ScaleCrop>
  <LinksUpToDate>false</LinksUpToDate>
  <CharactersWithSpaces>1445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2021-07-15T06:22:00Z</dcterms:created>
  <dc:creator>Administrator</dc:creator>
  <cp:lastModifiedBy>小鱼儿</cp:lastModifiedBy>
  <dcterms:modified xsi:type="dcterms:W3CDTF">2021-07-16T03:40:17Z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81F873E572FC4BFD866157B8CCF4A22E</vt:lpwstr>
  </property>
</Properties>
</file>